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52E5" w14:textId="7BF010E4" w:rsidR="00E916FD" w:rsidRPr="004D0834" w:rsidRDefault="00EF1969" w:rsidP="0066643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4D0834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5145C2" wp14:editId="50F5FCF0">
            <wp:simplePos x="0" y="0"/>
            <wp:positionH relativeFrom="column">
              <wp:posOffset>5384589</wp:posOffset>
            </wp:positionH>
            <wp:positionV relativeFrom="paragraph">
              <wp:posOffset>-329777</wp:posOffset>
            </wp:positionV>
            <wp:extent cx="740198" cy="1163169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or-UWcrest-pri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0198" cy="1163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E42" w:rsidRPr="004D0834">
        <w:rPr>
          <w:rFonts w:asciiTheme="majorHAnsi" w:hAnsiTheme="majorHAnsi" w:cstheme="majorHAnsi"/>
          <w:b/>
          <w:sz w:val="28"/>
          <w:szCs w:val="28"/>
        </w:rPr>
        <w:t xml:space="preserve">Job Opening: </w:t>
      </w:r>
      <w:r w:rsidR="00F16D31" w:rsidRPr="004D0834">
        <w:rPr>
          <w:rFonts w:asciiTheme="majorHAnsi" w:hAnsiTheme="majorHAnsi" w:cstheme="majorHAnsi"/>
          <w:b/>
          <w:sz w:val="28"/>
          <w:szCs w:val="28"/>
        </w:rPr>
        <w:t>Post-</w:t>
      </w:r>
      <w:r w:rsidR="00972140" w:rsidRPr="004D0834">
        <w:rPr>
          <w:rFonts w:asciiTheme="majorHAnsi" w:hAnsiTheme="majorHAnsi" w:cstheme="majorHAnsi"/>
          <w:b/>
          <w:sz w:val="28"/>
          <w:szCs w:val="28"/>
        </w:rPr>
        <w:t>D</w:t>
      </w:r>
      <w:r w:rsidR="00F16D31" w:rsidRPr="004D0834">
        <w:rPr>
          <w:rFonts w:asciiTheme="majorHAnsi" w:hAnsiTheme="majorHAnsi" w:cstheme="majorHAnsi"/>
          <w:b/>
          <w:sz w:val="28"/>
          <w:szCs w:val="28"/>
        </w:rPr>
        <w:t>oc</w:t>
      </w:r>
      <w:r w:rsidR="00972140" w:rsidRPr="004D0834">
        <w:rPr>
          <w:rFonts w:asciiTheme="majorHAnsi" w:hAnsiTheme="majorHAnsi" w:cstheme="majorHAnsi"/>
          <w:b/>
          <w:sz w:val="28"/>
          <w:szCs w:val="28"/>
        </w:rPr>
        <w:t>toral Scientist</w:t>
      </w:r>
      <w:r w:rsidR="00F16D31" w:rsidRPr="004D0834">
        <w:rPr>
          <w:rFonts w:asciiTheme="majorHAnsi" w:hAnsiTheme="majorHAnsi" w:cstheme="majorHAnsi"/>
          <w:b/>
          <w:sz w:val="28"/>
          <w:szCs w:val="28"/>
        </w:rPr>
        <w:t xml:space="preserve"> in </w:t>
      </w:r>
      <w:r w:rsidR="00794E6C" w:rsidRPr="004D0834">
        <w:rPr>
          <w:rFonts w:asciiTheme="majorHAnsi" w:hAnsiTheme="majorHAnsi" w:cstheme="majorHAnsi"/>
          <w:b/>
          <w:sz w:val="28"/>
          <w:szCs w:val="28"/>
        </w:rPr>
        <w:t>Molecular Parasitology</w:t>
      </w:r>
    </w:p>
    <w:p w14:paraId="4CDC928F" w14:textId="4EF200A1" w:rsidR="00F16D31" w:rsidRPr="004D0834" w:rsidRDefault="00F16D31" w:rsidP="00666437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4D0834">
        <w:rPr>
          <w:rFonts w:asciiTheme="majorHAnsi" w:hAnsiTheme="majorHAnsi" w:cstheme="majorHAnsi"/>
          <w:bCs/>
          <w:sz w:val="24"/>
          <w:szCs w:val="24"/>
        </w:rPr>
        <w:t>University of Wisconsin-Madison</w:t>
      </w:r>
    </w:p>
    <w:p w14:paraId="350F0139" w14:textId="1BAEAE4B" w:rsidR="00482E42" w:rsidRDefault="00482E42" w:rsidP="00666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612AC5" w14:textId="77777777" w:rsidR="00482E42" w:rsidRPr="00B219F0" w:rsidRDefault="00482E42" w:rsidP="00666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07E7BC" w14:textId="78BB1CD6" w:rsidR="00F16D31" w:rsidRPr="00B219F0" w:rsidRDefault="00F16D31" w:rsidP="00666437">
      <w:pPr>
        <w:spacing w:after="0"/>
        <w:rPr>
          <w:rFonts w:ascii="Times New Roman" w:hAnsi="Times New Roman" w:cs="Times New Roman"/>
          <w:b/>
        </w:rPr>
      </w:pPr>
    </w:p>
    <w:p w14:paraId="43CF7E57" w14:textId="4F601A7D" w:rsidR="00F16D31" w:rsidRPr="004D0834" w:rsidRDefault="00B219F0" w:rsidP="00F16D31">
      <w:pPr>
        <w:spacing w:after="0"/>
        <w:rPr>
          <w:rFonts w:cstheme="minorHAnsi"/>
          <w:sz w:val="24"/>
          <w:szCs w:val="24"/>
        </w:rPr>
      </w:pPr>
      <w:r w:rsidRPr="004D0834">
        <w:rPr>
          <w:rFonts w:cstheme="minorHAnsi"/>
          <w:sz w:val="24"/>
          <w:szCs w:val="24"/>
        </w:rPr>
        <w:t xml:space="preserve">The </w:t>
      </w:r>
      <w:hyperlink r:id="rId11" w:history="1">
        <w:r w:rsidRPr="004D0834">
          <w:rPr>
            <w:rStyle w:val="Hyperlink"/>
            <w:rFonts w:cstheme="minorHAnsi"/>
            <w:sz w:val="24"/>
            <w:szCs w:val="24"/>
          </w:rPr>
          <w:t>Goldberg Lab</w:t>
        </w:r>
      </w:hyperlink>
      <w:r w:rsidRPr="004D0834">
        <w:rPr>
          <w:rFonts w:cstheme="minorHAnsi"/>
          <w:sz w:val="24"/>
          <w:szCs w:val="24"/>
        </w:rPr>
        <w:t xml:space="preserve"> at the </w:t>
      </w:r>
      <w:hyperlink r:id="rId12" w:history="1">
        <w:r w:rsidRPr="004D0834">
          <w:rPr>
            <w:rStyle w:val="Hyperlink"/>
            <w:rFonts w:cstheme="minorHAnsi"/>
            <w:sz w:val="24"/>
            <w:szCs w:val="24"/>
          </w:rPr>
          <w:t>University of Wisconsin-Madison</w:t>
        </w:r>
      </w:hyperlink>
      <w:r w:rsidRPr="004D0834">
        <w:rPr>
          <w:rFonts w:cstheme="minorHAnsi"/>
          <w:sz w:val="24"/>
          <w:szCs w:val="24"/>
        </w:rPr>
        <w:t xml:space="preserve"> is seeking applicants for a </w:t>
      </w:r>
      <w:r w:rsidRPr="004D0834">
        <w:rPr>
          <w:rFonts w:cstheme="minorHAnsi"/>
          <w:b/>
          <w:sz w:val="24"/>
          <w:szCs w:val="24"/>
        </w:rPr>
        <w:t>post-doctoral scholar</w:t>
      </w:r>
      <w:r w:rsidRPr="004D0834">
        <w:rPr>
          <w:rFonts w:cstheme="minorHAnsi"/>
          <w:sz w:val="24"/>
          <w:szCs w:val="24"/>
        </w:rPr>
        <w:t xml:space="preserve"> in the field of </w:t>
      </w:r>
      <w:r w:rsidRPr="004D0834">
        <w:rPr>
          <w:rFonts w:cstheme="minorHAnsi"/>
          <w:b/>
          <w:sz w:val="24"/>
          <w:szCs w:val="24"/>
        </w:rPr>
        <w:t>molecular parasitology</w:t>
      </w:r>
      <w:r w:rsidRPr="004D0834">
        <w:rPr>
          <w:rFonts w:cstheme="minorHAnsi"/>
          <w:sz w:val="24"/>
          <w:szCs w:val="24"/>
        </w:rPr>
        <w:t>. The position is to join a dynamic team in the development of novel diagnostic approaches to eukaryotic parasites in humans and animals.</w:t>
      </w:r>
      <w:r w:rsidR="00C11E9E" w:rsidRPr="004D0834">
        <w:rPr>
          <w:rFonts w:cstheme="minorHAnsi"/>
          <w:sz w:val="24"/>
          <w:szCs w:val="24"/>
        </w:rPr>
        <w:t xml:space="preserve"> </w:t>
      </w:r>
      <w:r w:rsidR="00F16D31" w:rsidRPr="004D0834">
        <w:rPr>
          <w:rFonts w:cstheme="minorHAnsi"/>
          <w:sz w:val="24"/>
          <w:szCs w:val="24"/>
        </w:rPr>
        <w:t xml:space="preserve">Our lab specializes in </w:t>
      </w:r>
      <w:r w:rsidR="005B10BC" w:rsidRPr="004D0834">
        <w:rPr>
          <w:rFonts w:cstheme="minorHAnsi"/>
          <w:sz w:val="24"/>
          <w:szCs w:val="24"/>
        </w:rPr>
        <w:t>developing</w:t>
      </w:r>
      <w:r w:rsidR="00AB0DC2" w:rsidRPr="004D0834">
        <w:rPr>
          <w:rFonts w:cstheme="minorHAnsi"/>
          <w:sz w:val="24"/>
          <w:szCs w:val="24"/>
        </w:rPr>
        <w:t xml:space="preserve"> </w:t>
      </w:r>
      <w:r w:rsidR="00C11E9E" w:rsidRPr="004D0834">
        <w:rPr>
          <w:rFonts w:cstheme="minorHAnsi"/>
          <w:sz w:val="24"/>
          <w:szCs w:val="24"/>
        </w:rPr>
        <w:t xml:space="preserve">“broad spectrum” methods for characterizing known and novel parasites </w:t>
      </w:r>
      <w:r w:rsidRPr="004D0834">
        <w:rPr>
          <w:rFonts w:cstheme="minorHAnsi"/>
          <w:sz w:val="24"/>
          <w:szCs w:val="24"/>
        </w:rPr>
        <w:t>(</w:t>
      </w:r>
      <w:r w:rsidR="00E41462" w:rsidRPr="004D0834">
        <w:rPr>
          <w:rFonts w:cstheme="minorHAnsi"/>
          <w:sz w:val="24"/>
          <w:szCs w:val="24"/>
        </w:rPr>
        <w:t>mostly</w:t>
      </w:r>
      <w:r w:rsidRPr="004D0834">
        <w:rPr>
          <w:rFonts w:cstheme="minorHAnsi"/>
          <w:sz w:val="24"/>
          <w:szCs w:val="24"/>
        </w:rPr>
        <w:t xml:space="preserve"> based on next-generation DNA sequencing)</w:t>
      </w:r>
      <w:r w:rsidR="002E4598" w:rsidRPr="004D0834">
        <w:rPr>
          <w:rFonts w:cstheme="minorHAnsi"/>
          <w:sz w:val="24"/>
          <w:szCs w:val="24"/>
        </w:rPr>
        <w:t>.</w:t>
      </w:r>
      <w:r w:rsidR="00AB0DC2" w:rsidRPr="004D0834">
        <w:rPr>
          <w:rFonts w:cstheme="minorHAnsi"/>
          <w:sz w:val="24"/>
          <w:szCs w:val="24"/>
        </w:rPr>
        <w:t xml:space="preserve"> We</w:t>
      </w:r>
      <w:r w:rsidR="00711F5B" w:rsidRPr="004D0834">
        <w:rPr>
          <w:rFonts w:cstheme="minorHAnsi"/>
          <w:sz w:val="24"/>
          <w:szCs w:val="24"/>
        </w:rPr>
        <w:t xml:space="preserve"> </w:t>
      </w:r>
      <w:r w:rsidR="00AB0DC2" w:rsidRPr="004D0834">
        <w:rPr>
          <w:rFonts w:cstheme="minorHAnsi"/>
          <w:sz w:val="24"/>
          <w:szCs w:val="24"/>
        </w:rPr>
        <w:t xml:space="preserve">study </w:t>
      </w:r>
      <w:r w:rsidRPr="004D0834">
        <w:rPr>
          <w:rFonts w:cstheme="minorHAnsi"/>
          <w:sz w:val="24"/>
          <w:szCs w:val="24"/>
        </w:rPr>
        <w:t>many types of</w:t>
      </w:r>
      <w:r w:rsidR="00AB0DC2" w:rsidRPr="004D0834">
        <w:rPr>
          <w:rFonts w:cstheme="minorHAnsi"/>
          <w:sz w:val="24"/>
          <w:szCs w:val="24"/>
        </w:rPr>
        <w:t xml:space="preserve"> disease-causing organisms (viruses, fungi, bacteria, and parasites) and are looking for someone specifically to </w:t>
      </w:r>
      <w:r w:rsidR="00711F5B" w:rsidRPr="004D0834">
        <w:rPr>
          <w:rFonts w:cstheme="minorHAnsi"/>
          <w:sz w:val="24"/>
          <w:szCs w:val="24"/>
        </w:rPr>
        <w:t xml:space="preserve">lead </w:t>
      </w:r>
      <w:r w:rsidRPr="004D0834">
        <w:rPr>
          <w:rFonts w:cstheme="minorHAnsi"/>
          <w:sz w:val="24"/>
          <w:szCs w:val="24"/>
        </w:rPr>
        <w:t>a new NIH-funded effort to characterize</w:t>
      </w:r>
      <w:r w:rsidR="00711F5B" w:rsidRPr="004D0834">
        <w:rPr>
          <w:rFonts w:cstheme="minorHAnsi"/>
          <w:sz w:val="24"/>
          <w:szCs w:val="24"/>
        </w:rPr>
        <w:t xml:space="preserve"> eukaryote</w:t>
      </w:r>
      <w:r w:rsidRPr="004D0834">
        <w:rPr>
          <w:rFonts w:cstheme="minorHAnsi"/>
          <w:sz w:val="24"/>
          <w:szCs w:val="24"/>
        </w:rPr>
        <w:t xml:space="preserve"> </w:t>
      </w:r>
      <w:r w:rsidR="00711F5B" w:rsidRPr="004D0834">
        <w:rPr>
          <w:rFonts w:cstheme="minorHAnsi"/>
          <w:sz w:val="24"/>
          <w:szCs w:val="24"/>
        </w:rPr>
        <w:t>parasite</w:t>
      </w:r>
      <w:r w:rsidRPr="004D0834">
        <w:rPr>
          <w:rFonts w:cstheme="minorHAnsi"/>
          <w:sz w:val="24"/>
          <w:szCs w:val="24"/>
        </w:rPr>
        <w:t>s and communities of paras</w:t>
      </w:r>
      <w:r w:rsidR="00C11E9E" w:rsidRPr="004D0834">
        <w:rPr>
          <w:rFonts w:cstheme="minorHAnsi"/>
          <w:sz w:val="24"/>
          <w:szCs w:val="24"/>
        </w:rPr>
        <w:t>it</w:t>
      </w:r>
      <w:r w:rsidRPr="004D0834">
        <w:rPr>
          <w:rFonts w:cstheme="minorHAnsi"/>
          <w:sz w:val="24"/>
          <w:szCs w:val="24"/>
        </w:rPr>
        <w:t>es</w:t>
      </w:r>
      <w:r w:rsidR="00711F5B" w:rsidRPr="004D0834">
        <w:rPr>
          <w:rFonts w:cstheme="minorHAnsi"/>
          <w:sz w:val="24"/>
          <w:szCs w:val="24"/>
        </w:rPr>
        <w:t>.</w:t>
      </w:r>
    </w:p>
    <w:p w14:paraId="61ABE741" w14:textId="255FDA16" w:rsidR="00666437" w:rsidRPr="004D0834" w:rsidRDefault="00666437" w:rsidP="00666437">
      <w:pPr>
        <w:spacing w:after="0"/>
        <w:rPr>
          <w:rFonts w:cstheme="minorHAnsi"/>
          <w:sz w:val="24"/>
          <w:szCs w:val="24"/>
        </w:rPr>
      </w:pPr>
    </w:p>
    <w:p w14:paraId="4337372A" w14:textId="68645868" w:rsidR="005838D8" w:rsidRPr="004D0834" w:rsidRDefault="00F16D31" w:rsidP="00666437">
      <w:pPr>
        <w:spacing w:after="0"/>
        <w:rPr>
          <w:rFonts w:cstheme="minorHAnsi"/>
          <w:sz w:val="24"/>
          <w:szCs w:val="24"/>
        </w:rPr>
      </w:pPr>
      <w:r w:rsidRPr="004D0834">
        <w:rPr>
          <w:rFonts w:cstheme="minorHAnsi"/>
          <w:sz w:val="24"/>
          <w:szCs w:val="24"/>
        </w:rPr>
        <w:t xml:space="preserve">The successful applicant will have the opportunity to engage creatively with the science and to develop independent ideas and directions.  </w:t>
      </w:r>
      <w:r w:rsidR="00B219F0" w:rsidRPr="004D0834">
        <w:rPr>
          <w:rFonts w:cstheme="minorHAnsi"/>
          <w:sz w:val="24"/>
          <w:szCs w:val="24"/>
        </w:rPr>
        <w:t xml:space="preserve">Specific research </w:t>
      </w:r>
      <w:r w:rsidR="00C11E9E" w:rsidRPr="004D0834">
        <w:rPr>
          <w:rFonts w:cstheme="minorHAnsi"/>
          <w:sz w:val="24"/>
          <w:szCs w:val="24"/>
        </w:rPr>
        <w:t>foci</w:t>
      </w:r>
      <w:r w:rsidR="00B219F0" w:rsidRPr="004D0834">
        <w:rPr>
          <w:rFonts w:cstheme="minorHAnsi"/>
          <w:sz w:val="24"/>
          <w:szCs w:val="24"/>
        </w:rPr>
        <w:t xml:space="preserve"> are</w:t>
      </w:r>
      <w:r w:rsidR="00972140" w:rsidRPr="004D0834">
        <w:rPr>
          <w:rFonts w:cstheme="minorHAnsi"/>
          <w:sz w:val="24"/>
          <w:szCs w:val="24"/>
        </w:rPr>
        <w:t xml:space="preserve">: </w:t>
      </w:r>
      <w:r w:rsidR="00666437" w:rsidRPr="004D0834">
        <w:rPr>
          <w:rFonts w:cstheme="minorHAnsi"/>
          <w:sz w:val="24"/>
          <w:szCs w:val="24"/>
        </w:rPr>
        <w:t xml:space="preserve">1) </w:t>
      </w:r>
      <w:r w:rsidR="001449EC" w:rsidRPr="004D0834">
        <w:rPr>
          <w:rFonts w:cstheme="minorHAnsi"/>
          <w:sz w:val="24"/>
          <w:szCs w:val="24"/>
        </w:rPr>
        <w:t>development of diagnostic methods and data analysis pipelines</w:t>
      </w:r>
      <w:r w:rsidR="00B219F0" w:rsidRPr="004D0834">
        <w:rPr>
          <w:rFonts w:cstheme="minorHAnsi"/>
          <w:sz w:val="24"/>
          <w:szCs w:val="24"/>
        </w:rPr>
        <w:t xml:space="preserve"> for eukaryotic parasites</w:t>
      </w:r>
      <w:r w:rsidR="001449EC" w:rsidRPr="004D0834">
        <w:rPr>
          <w:rFonts w:cstheme="minorHAnsi"/>
          <w:sz w:val="24"/>
          <w:szCs w:val="24"/>
        </w:rPr>
        <w:t xml:space="preserve">; 2) </w:t>
      </w:r>
      <w:r w:rsidR="00B219F0" w:rsidRPr="004D0834">
        <w:rPr>
          <w:rFonts w:cstheme="minorHAnsi"/>
          <w:sz w:val="24"/>
          <w:szCs w:val="24"/>
        </w:rPr>
        <w:t xml:space="preserve">application of </w:t>
      </w:r>
      <w:r w:rsidR="00C11E9E" w:rsidRPr="004D0834">
        <w:rPr>
          <w:rFonts w:cstheme="minorHAnsi"/>
          <w:sz w:val="24"/>
          <w:szCs w:val="24"/>
        </w:rPr>
        <w:t>these</w:t>
      </w:r>
      <w:r w:rsidR="00B219F0" w:rsidRPr="004D0834">
        <w:rPr>
          <w:rFonts w:cstheme="minorHAnsi"/>
          <w:sz w:val="24"/>
          <w:szCs w:val="24"/>
        </w:rPr>
        <w:t xml:space="preserve"> methods </w:t>
      </w:r>
      <w:r w:rsidR="00711F5B" w:rsidRPr="004D0834">
        <w:rPr>
          <w:rFonts w:cstheme="minorHAnsi"/>
          <w:sz w:val="24"/>
          <w:szCs w:val="24"/>
        </w:rPr>
        <w:t>eukaryotic parasites</w:t>
      </w:r>
      <w:r w:rsidR="00C0086F" w:rsidRPr="004D0834">
        <w:rPr>
          <w:rFonts w:cstheme="minorHAnsi"/>
          <w:sz w:val="24"/>
          <w:szCs w:val="24"/>
        </w:rPr>
        <w:t xml:space="preserve"> </w:t>
      </w:r>
      <w:r w:rsidR="00B219F0" w:rsidRPr="004D0834">
        <w:rPr>
          <w:rFonts w:cstheme="minorHAnsi"/>
          <w:sz w:val="24"/>
          <w:szCs w:val="24"/>
        </w:rPr>
        <w:t>in clinical</w:t>
      </w:r>
      <w:r w:rsidR="00D726EA" w:rsidRPr="004D0834">
        <w:rPr>
          <w:rFonts w:cstheme="minorHAnsi"/>
          <w:sz w:val="24"/>
          <w:szCs w:val="24"/>
        </w:rPr>
        <w:t xml:space="preserve"> </w:t>
      </w:r>
      <w:r w:rsidR="00B135D3" w:rsidRPr="004D0834">
        <w:rPr>
          <w:rFonts w:cstheme="minorHAnsi"/>
          <w:sz w:val="24"/>
          <w:szCs w:val="24"/>
        </w:rPr>
        <w:t xml:space="preserve">samples </w:t>
      </w:r>
      <w:r w:rsidR="00D726EA" w:rsidRPr="004D0834">
        <w:rPr>
          <w:rFonts w:cstheme="minorHAnsi"/>
          <w:sz w:val="24"/>
          <w:szCs w:val="24"/>
        </w:rPr>
        <w:t xml:space="preserve">using </w:t>
      </w:r>
      <w:r w:rsidR="00C11E9E" w:rsidRPr="004D0834">
        <w:rPr>
          <w:rFonts w:cstheme="minorHAnsi"/>
          <w:sz w:val="24"/>
          <w:szCs w:val="24"/>
        </w:rPr>
        <w:t xml:space="preserve">next-generation DNA sequencing (NGS), </w:t>
      </w:r>
      <w:r w:rsidR="00B219F0" w:rsidRPr="004D0834">
        <w:rPr>
          <w:rFonts w:cstheme="minorHAnsi"/>
          <w:sz w:val="24"/>
          <w:szCs w:val="24"/>
        </w:rPr>
        <w:t>metabarcoding</w:t>
      </w:r>
      <w:r w:rsidR="00D726EA" w:rsidRPr="004D0834">
        <w:rPr>
          <w:rFonts w:cstheme="minorHAnsi"/>
          <w:sz w:val="24"/>
          <w:szCs w:val="24"/>
        </w:rPr>
        <w:t xml:space="preserve"> and </w:t>
      </w:r>
      <w:r w:rsidR="00B219F0" w:rsidRPr="004D0834">
        <w:rPr>
          <w:rFonts w:cstheme="minorHAnsi"/>
          <w:sz w:val="24"/>
          <w:szCs w:val="24"/>
        </w:rPr>
        <w:t>related</w:t>
      </w:r>
      <w:r w:rsidR="00D726EA" w:rsidRPr="004D0834">
        <w:rPr>
          <w:rFonts w:cstheme="minorHAnsi"/>
          <w:sz w:val="24"/>
          <w:szCs w:val="24"/>
        </w:rPr>
        <w:t xml:space="preserve"> methods</w:t>
      </w:r>
      <w:r w:rsidR="0012649E" w:rsidRPr="004D0834">
        <w:rPr>
          <w:rFonts w:cstheme="minorHAnsi"/>
          <w:sz w:val="24"/>
          <w:szCs w:val="24"/>
        </w:rPr>
        <w:t xml:space="preserve">; </w:t>
      </w:r>
      <w:r w:rsidR="00711F5B" w:rsidRPr="004D0834">
        <w:rPr>
          <w:rFonts w:cstheme="minorHAnsi"/>
          <w:sz w:val="24"/>
          <w:szCs w:val="24"/>
        </w:rPr>
        <w:t>3</w:t>
      </w:r>
      <w:r w:rsidR="00B135D3" w:rsidRPr="004D0834">
        <w:rPr>
          <w:rFonts w:cstheme="minorHAnsi"/>
          <w:sz w:val="24"/>
          <w:szCs w:val="24"/>
        </w:rPr>
        <w:t xml:space="preserve">) </w:t>
      </w:r>
      <w:r w:rsidR="00911B13" w:rsidRPr="004D0834">
        <w:rPr>
          <w:rFonts w:cstheme="minorHAnsi"/>
          <w:sz w:val="24"/>
          <w:szCs w:val="24"/>
        </w:rPr>
        <w:t>design of</w:t>
      </w:r>
      <w:r w:rsidR="00972140" w:rsidRPr="004D0834">
        <w:rPr>
          <w:rFonts w:cstheme="minorHAnsi"/>
          <w:sz w:val="24"/>
          <w:szCs w:val="24"/>
        </w:rPr>
        <w:t xml:space="preserve"> follow-up studies and experiments to expand upon interesting results.</w:t>
      </w:r>
    </w:p>
    <w:p w14:paraId="133C39E4" w14:textId="77777777" w:rsidR="00972140" w:rsidRPr="004D0834" w:rsidRDefault="00972140" w:rsidP="00666437">
      <w:pPr>
        <w:spacing w:after="0"/>
        <w:rPr>
          <w:rFonts w:cstheme="minorHAnsi"/>
          <w:sz w:val="24"/>
          <w:szCs w:val="24"/>
        </w:rPr>
      </w:pPr>
    </w:p>
    <w:p w14:paraId="23111D52" w14:textId="0DF9871D" w:rsidR="00C11E9E" w:rsidRPr="004D0834" w:rsidRDefault="00B219F0" w:rsidP="00666437">
      <w:pPr>
        <w:spacing w:after="0"/>
        <w:rPr>
          <w:rFonts w:cstheme="minorHAnsi"/>
          <w:sz w:val="24"/>
          <w:szCs w:val="24"/>
        </w:rPr>
      </w:pPr>
      <w:r w:rsidRPr="004D0834">
        <w:rPr>
          <w:rFonts w:cstheme="minorHAnsi"/>
          <w:sz w:val="24"/>
          <w:szCs w:val="24"/>
        </w:rPr>
        <w:t>We encourage applications from individuals who</w:t>
      </w:r>
      <w:r w:rsidR="00972140" w:rsidRPr="004D0834">
        <w:rPr>
          <w:rFonts w:cstheme="minorHAnsi"/>
          <w:sz w:val="24"/>
          <w:szCs w:val="24"/>
        </w:rPr>
        <w:t xml:space="preserve"> have or will soon have a </w:t>
      </w:r>
      <w:r w:rsidR="005838D8" w:rsidRPr="004D0834">
        <w:rPr>
          <w:rFonts w:cstheme="minorHAnsi"/>
          <w:sz w:val="24"/>
          <w:szCs w:val="24"/>
        </w:rPr>
        <w:t>Ph</w:t>
      </w:r>
      <w:r w:rsidR="00F1773A" w:rsidRPr="004D0834">
        <w:rPr>
          <w:rFonts w:cstheme="minorHAnsi"/>
          <w:sz w:val="24"/>
          <w:szCs w:val="24"/>
        </w:rPr>
        <w:t>.</w:t>
      </w:r>
      <w:r w:rsidR="005838D8" w:rsidRPr="004D0834">
        <w:rPr>
          <w:rFonts w:cstheme="minorHAnsi"/>
          <w:sz w:val="24"/>
          <w:szCs w:val="24"/>
        </w:rPr>
        <w:t>D</w:t>
      </w:r>
      <w:r w:rsidR="00F1773A" w:rsidRPr="004D0834">
        <w:rPr>
          <w:rFonts w:cstheme="minorHAnsi"/>
          <w:sz w:val="24"/>
          <w:szCs w:val="24"/>
        </w:rPr>
        <w:t>.</w:t>
      </w:r>
      <w:r w:rsidR="005838D8" w:rsidRPr="004D0834">
        <w:rPr>
          <w:rFonts w:cstheme="minorHAnsi"/>
          <w:sz w:val="24"/>
          <w:szCs w:val="24"/>
        </w:rPr>
        <w:t xml:space="preserve"> in </w:t>
      </w:r>
      <w:r w:rsidR="00C0086F" w:rsidRPr="004D0834">
        <w:rPr>
          <w:rFonts w:cstheme="minorHAnsi"/>
          <w:sz w:val="24"/>
          <w:szCs w:val="24"/>
        </w:rPr>
        <w:t>any</w:t>
      </w:r>
      <w:r w:rsidR="005838D8" w:rsidRPr="004D0834">
        <w:rPr>
          <w:rFonts w:cstheme="minorHAnsi"/>
          <w:sz w:val="24"/>
          <w:szCs w:val="24"/>
        </w:rPr>
        <w:t xml:space="preserve"> </w:t>
      </w:r>
      <w:r w:rsidR="00D726EA" w:rsidRPr="004D0834">
        <w:rPr>
          <w:rFonts w:cstheme="minorHAnsi"/>
          <w:sz w:val="24"/>
          <w:szCs w:val="24"/>
        </w:rPr>
        <w:t xml:space="preserve">relevant </w:t>
      </w:r>
      <w:r w:rsidR="005838D8" w:rsidRPr="004D0834">
        <w:rPr>
          <w:rFonts w:cstheme="minorHAnsi"/>
          <w:sz w:val="24"/>
          <w:szCs w:val="24"/>
        </w:rPr>
        <w:t>discipline</w:t>
      </w:r>
      <w:r w:rsidR="002E4598" w:rsidRPr="004D0834">
        <w:rPr>
          <w:rFonts w:cstheme="minorHAnsi"/>
          <w:sz w:val="24"/>
          <w:szCs w:val="24"/>
        </w:rPr>
        <w:t xml:space="preserve">, broadly defined. </w:t>
      </w:r>
      <w:r w:rsidR="00C0086F" w:rsidRPr="004D0834">
        <w:rPr>
          <w:rFonts w:cstheme="minorHAnsi"/>
          <w:sz w:val="24"/>
          <w:szCs w:val="24"/>
        </w:rPr>
        <w:t xml:space="preserve">The following are </w:t>
      </w:r>
      <w:r w:rsidR="002E4598" w:rsidRPr="004D0834">
        <w:rPr>
          <w:rFonts w:cstheme="minorHAnsi"/>
          <w:sz w:val="24"/>
          <w:szCs w:val="24"/>
        </w:rPr>
        <w:t>preferred</w:t>
      </w:r>
      <w:r w:rsidR="00C0086F" w:rsidRPr="004D0834">
        <w:rPr>
          <w:rFonts w:cstheme="minorHAnsi"/>
          <w:sz w:val="24"/>
          <w:szCs w:val="24"/>
        </w:rPr>
        <w:t xml:space="preserve">: </w:t>
      </w:r>
      <w:r w:rsidR="00C0086F" w:rsidRPr="004D0834">
        <w:rPr>
          <w:rFonts w:cstheme="minorHAnsi"/>
          <w:b/>
          <w:bCs/>
          <w:sz w:val="24"/>
          <w:szCs w:val="24"/>
        </w:rPr>
        <w:t xml:space="preserve">1) </w:t>
      </w:r>
      <w:r w:rsidR="002E4598" w:rsidRPr="004D0834">
        <w:rPr>
          <w:rFonts w:cstheme="minorHAnsi"/>
          <w:b/>
          <w:bCs/>
          <w:sz w:val="24"/>
          <w:szCs w:val="24"/>
        </w:rPr>
        <w:t>l</w:t>
      </w:r>
      <w:r w:rsidR="00C35076" w:rsidRPr="004D0834">
        <w:rPr>
          <w:rFonts w:cstheme="minorHAnsi"/>
          <w:b/>
          <w:bCs/>
          <w:sz w:val="24"/>
          <w:szCs w:val="24"/>
        </w:rPr>
        <w:t>aboratory skills</w:t>
      </w:r>
      <w:r w:rsidR="00972140" w:rsidRPr="004D0834">
        <w:rPr>
          <w:rFonts w:cstheme="minorHAnsi"/>
          <w:b/>
          <w:bCs/>
          <w:sz w:val="24"/>
          <w:szCs w:val="24"/>
        </w:rPr>
        <w:t xml:space="preserve"> in NGS; </w:t>
      </w:r>
      <w:r w:rsidR="00C0086F" w:rsidRPr="004D0834">
        <w:rPr>
          <w:rFonts w:cstheme="minorHAnsi"/>
          <w:b/>
          <w:bCs/>
          <w:sz w:val="24"/>
          <w:szCs w:val="24"/>
        </w:rPr>
        <w:t xml:space="preserve">2) </w:t>
      </w:r>
      <w:r w:rsidR="002E4598" w:rsidRPr="004D0834">
        <w:rPr>
          <w:rFonts w:cstheme="minorHAnsi"/>
          <w:b/>
          <w:bCs/>
          <w:sz w:val="24"/>
          <w:szCs w:val="24"/>
        </w:rPr>
        <w:t>b</w:t>
      </w:r>
      <w:r w:rsidR="008A5DD5" w:rsidRPr="004D0834">
        <w:rPr>
          <w:rFonts w:cstheme="minorHAnsi"/>
          <w:b/>
          <w:bCs/>
          <w:sz w:val="24"/>
          <w:szCs w:val="24"/>
        </w:rPr>
        <w:t xml:space="preserve">ioinformatics </w:t>
      </w:r>
      <w:r w:rsidR="00C0086F" w:rsidRPr="004D0834">
        <w:rPr>
          <w:rFonts w:cstheme="minorHAnsi"/>
          <w:b/>
          <w:bCs/>
          <w:sz w:val="24"/>
          <w:szCs w:val="24"/>
        </w:rPr>
        <w:t>s</w:t>
      </w:r>
      <w:r w:rsidR="00C35076" w:rsidRPr="004D0834">
        <w:rPr>
          <w:rFonts w:cstheme="minorHAnsi"/>
          <w:b/>
          <w:bCs/>
          <w:sz w:val="24"/>
          <w:szCs w:val="24"/>
        </w:rPr>
        <w:t xml:space="preserve">kills </w:t>
      </w:r>
      <w:r w:rsidR="00D726EA" w:rsidRPr="004D0834">
        <w:rPr>
          <w:rFonts w:cstheme="minorHAnsi"/>
          <w:b/>
          <w:bCs/>
          <w:sz w:val="24"/>
          <w:szCs w:val="24"/>
        </w:rPr>
        <w:t>for analyzing</w:t>
      </w:r>
      <w:r w:rsidR="008A5DD5" w:rsidRPr="004D0834">
        <w:rPr>
          <w:rFonts w:cstheme="minorHAnsi"/>
          <w:b/>
          <w:bCs/>
          <w:sz w:val="24"/>
          <w:szCs w:val="24"/>
        </w:rPr>
        <w:t xml:space="preserve"> </w:t>
      </w:r>
      <w:r w:rsidR="008F60A7" w:rsidRPr="004D0834">
        <w:rPr>
          <w:rFonts w:cstheme="minorHAnsi"/>
          <w:b/>
          <w:bCs/>
          <w:sz w:val="24"/>
          <w:szCs w:val="24"/>
        </w:rPr>
        <w:t>metabarcoding data</w:t>
      </w:r>
      <w:r w:rsidRPr="004D0834">
        <w:rPr>
          <w:rFonts w:cstheme="minorHAnsi"/>
          <w:b/>
          <w:bCs/>
          <w:sz w:val="24"/>
          <w:szCs w:val="24"/>
        </w:rPr>
        <w:t xml:space="preserve"> (e.g. microbiomes);</w:t>
      </w:r>
      <w:r w:rsidR="00C0086F" w:rsidRPr="004D0834">
        <w:rPr>
          <w:rFonts w:cstheme="minorHAnsi"/>
          <w:b/>
          <w:bCs/>
          <w:sz w:val="24"/>
          <w:szCs w:val="24"/>
        </w:rPr>
        <w:t xml:space="preserve"> </w:t>
      </w:r>
      <w:r w:rsidRPr="004D0834">
        <w:rPr>
          <w:rFonts w:cstheme="minorHAnsi"/>
          <w:b/>
          <w:bCs/>
          <w:sz w:val="24"/>
          <w:szCs w:val="24"/>
        </w:rPr>
        <w:t>3)</w:t>
      </w:r>
      <w:r w:rsidR="00C0086F" w:rsidRPr="004D0834">
        <w:rPr>
          <w:rFonts w:cstheme="minorHAnsi"/>
          <w:b/>
          <w:bCs/>
          <w:sz w:val="24"/>
          <w:szCs w:val="24"/>
        </w:rPr>
        <w:t xml:space="preserve"> a </w:t>
      </w:r>
      <w:r w:rsidR="008A5DD5" w:rsidRPr="004D0834">
        <w:rPr>
          <w:rFonts w:cstheme="minorHAnsi"/>
          <w:b/>
          <w:bCs/>
          <w:sz w:val="24"/>
          <w:szCs w:val="24"/>
        </w:rPr>
        <w:t xml:space="preserve">strong track </w:t>
      </w:r>
      <w:r w:rsidR="00C0086F" w:rsidRPr="004D0834">
        <w:rPr>
          <w:rFonts w:cstheme="minorHAnsi"/>
          <w:b/>
          <w:bCs/>
          <w:sz w:val="24"/>
          <w:szCs w:val="24"/>
        </w:rPr>
        <w:t xml:space="preserve">record of </w:t>
      </w:r>
      <w:r w:rsidR="008F60A7" w:rsidRPr="004D0834">
        <w:rPr>
          <w:rFonts w:cstheme="minorHAnsi"/>
          <w:b/>
          <w:bCs/>
          <w:sz w:val="24"/>
          <w:szCs w:val="24"/>
        </w:rPr>
        <w:t xml:space="preserve">relevant </w:t>
      </w:r>
      <w:r w:rsidR="00C0086F" w:rsidRPr="004D0834">
        <w:rPr>
          <w:rFonts w:cstheme="minorHAnsi"/>
          <w:b/>
          <w:bCs/>
          <w:sz w:val="24"/>
          <w:szCs w:val="24"/>
        </w:rPr>
        <w:t>publications in peer-reviewed journals</w:t>
      </w:r>
      <w:r w:rsidR="005838D8" w:rsidRPr="004D0834">
        <w:rPr>
          <w:rFonts w:cstheme="minorHAnsi"/>
          <w:b/>
          <w:bCs/>
          <w:sz w:val="24"/>
          <w:szCs w:val="24"/>
        </w:rPr>
        <w:t>.</w:t>
      </w:r>
    </w:p>
    <w:p w14:paraId="6F763A34" w14:textId="77777777" w:rsidR="00C11E9E" w:rsidRPr="004D0834" w:rsidRDefault="00C11E9E" w:rsidP="00C11E9E">
      <w:pPr>
        <w:spacing w:after="0"/>
        <w:rPr>
          <w:rFonts w:cstheme="minorHAnsi"/>
          <w:sz w:val="24"/>
          <w:szCs w:val="24"/>
        </w:rPr>
      </w:pPr>
    </w:p>
    <w:p w14:paraId="25A3CDA9" w14:textId="19AC4821" w:rsidR="00C11E9E" w:rsidRPr="004D0834" w:rsidRDefault="00C11E9E" w:rsidP="00C11E9E">
      <w:pPr>
        <w:spacing w:after="0"/>
        <w:rPr>
          <w:rFonts w:cstheme="minorHAnsi"/>
          <w:sz w:val="24"/>
          <w:szCs w:val="24"/>
        </w:rPr>
      </w:pPr>
      <w:r w:rsidRPr="004D0834">
        <w:rPr>
          <w:rFonts w:cstheme="minorHAnsi"/>
          <w:sz w:val="24"/>
          <w:szCs w:val="24"/>
        </w:rPr>
        <w:t xml:space="preserve">The University of Wisconsin-Madison, Madison, WI, is a top tier institution with a global reputation for excellence in infectious disease research.  </w:t>
      </w:r>
      <w:hyperlink r:id="rId13" w:history="1">
        <w:r w:rsidRPr="004D0834">
          <w:rPr>
            <w:rStyle w:val="Hyperlink"/>
            <w:rFonts w:cstheme="minorHAnsi"/>
            <w:sz w:val="24"/>
            <w:szCs w:val="24"/>
          </w:rPr>
          <w:t>Madison</w:t>
        </w:r>
      </w:hyperlink>
      <w:r w:rsidRPr="004D0834">
        <w:rPr>
          <w:rFonts w:cstheme="minorHAnsi"/>
          <w:sz w:val="24"/>
          <w:szCs w:val="24"/>
        </w:rPr>
        <w:t xml:space="preserve"> is a vibrant city rich in culture and surrounded by nature. This is a 2-year position </w:t>
      </w:r>
      <w:r w:rsidR="004D0834" w:rsidRPr="004D0834">
        <w:rPr>
          <w:rFonts w:cstheme="minorHAnsi"/>
          <w:sz w:val="24"/>
          <w:szCs w:val="24"/>
        </w:rPr>
        <w:t>starting as soon as possible</w:t>
      </w:r>
      <w:r w:rsidRPr="004D0834">
        <w:rPr>
          <w:rFonts w:cstheme="minorHAnsi"/>
          <w:sz w:val="24"/>
          <w:szCs w:val="24"/>
        </w:rPr>
        <w:t>.</w:t>
      </w:r>
    </w:p>
    <w:p w14:paraId="38614AC0" w14:textId="77777777" w:rsidR="002E4598" w:rsidRPr="004D0834" w:rsidRDefault="002E4598" w:rsidP="00666437">
      <w:pPr>
        <w:spacing w:after="0"/>
        <w:rPr>
          <w:rFonts w:cstheme="minorHAnsi"/>
          <w:sz w:val="24"/>
          <w:szCs w:val="24"/>
        </w:rPr>
      </w:pPr>
    </w:p>
    <w:p w14:paraId="64FC385F" w14:textId="3E74A6BD" w:rsidR="00635517" w:rsidRPr="004D0834" w:rsidRDefault="004D0834" w:rsidP="00666437">
      <w:pPr>
        <w:spacing w:after="0"/>
        <w:rPr>
          <w:rFonts w:cstheme="minorHAnsi"/>
          <w:sz w:val="24"/>
          <w:szCs w:val="24"/>
        </w:rPr>
      </w:pPr>
      <w:r w:rsidRPr="004D0834">
        <w:rPr>
          <w:rFonts w:cstheme="minorHAnsi"/>
          <w:sz w:val="24"/>
          <w:szCs w:val="24"/>
        </w:rPr>
        <w:t>T</w:t>
      </w:r>
      <w:r w:rsidR="00B219F0" w:rsidRPr="004D0834">
        <w:rPr>
          <w:rFonts w:cstheme="minorHAnsi"/>
          <w:sz w:val="24"/>
          <w:szCs w:val="24"/>
        </w:rPr>
        <w:t>o apply, please send</w:t>
      </w:r>
      <w:r w:rsidR="00635517" w:rsidRPr="004D0834">
        <w:rPr>
          <w:rFonts w:cstheme="minorHAnsi"/>
          <w:sz w:val="24"/>
          <w:szCs w:val="24"/>
        </w:rPr>
        <w:t xml:space="preserve"> </w:t>
      </w:r>
      <w:r w:rsidR="008A5DD5" w:rsidRPr="004D0834">
        <w:rPr>
          <w:rFonts w:cstheme="minorHAnsi"/>
          <w:sz w:val="24"/>
          <w:szCs w:val="24"/>
        </w:rPr>
        <w:t xml:space="preserve">a </w:t>
      </w:r>
      <w:r w:rsidR="00635517" w:rsidRPr="004D0834">
        <w:rPr>
          <w:rFonts w:cstheme="minorHAnsi"/>
          <w:sz w:val="24"/>
          <w:szCs w:val="24"/>
        </w:rPr>
        <w:t>cover letter</w:t>
      </w:r>
      <w:r w:rsidR="008A5DD5" w:rsidRPr="004D0834">
        <w:rPr>
          <w:rFonts w:cstheme="minorHAnsi"/>
          <w:sz w:val="24"/>
          <w:szCs w:val="24"/>
        </w:rPr>
        <w:t xml:space="preserve"> describing your interests in </w:t>
      </w:r>
      <w:r w:rsidR="00D726EA" w:rsidRPr="004D0834">
        <w:rPr>
          <w:rFonts w:cstheme="minorHAnsi"/>
          <w:sz w:val="24"/>
          <w:szCs w:val="24"/>
        </w:rPr>
        <w:t>this</w:t>
      </w:r>
      <w:r w:rsidR="008A5DD5" w:rsidRPr="004D0834">
        <w:rPr>
          <w:rFonts w:cstheme="minorHAnsi"/>
          <w:sz w:val="24"/>
          <w:szCs w:val="24"/>
        </w:rPr>
        <w:t xml:space="preserve"> position</w:t>
      </w:r>
      <w:r w:rsidR="00635517" w:rsidRPr="004D0834">
        <w:rPr>
          <w:rFonts w:cstheme="minorHAnsi"/>
          <w:sz w:val="24"/>
          <w:szCs w:val="24"/>
        </w:rPr>
        <w:t xml:space="preserve">, </w:t>
      </w:r>
      <w:r w:rsidR="008A5DD5" w:rsidRPr="004D0834">
        <w:rPr>
          <w:rFonts w:cstheme="minorHAnsi"/>
          <w:sz w:val="24"/>
          <w:szCs w:val="24"/>
        </w:rPr>
        <w:t>you</w:t>
      </w:r>
      <w:r w:rsidR="00D726EA" w:rsidRPr="004D0834">
        <w:rPr>
          <w:rFonts w:cstheme="minorHAnsi"/>
          <w:sz w:val="24"/>
          <w:szCs w:val="24"/>
        </w:rPr>
        <w:t>r</w:t>
      </w:r>
      <w:r w:rsidR="008A5DD5" w:rsidRPr="004D0834">
        <w:rPr>
          <w:rFonts w:cstheme="minorHAnsi"/>
          <w:sz w:val="24"/>
          <w:szCs w:val="24"/>
        </w:rPr>
        <w:t xml:space="preserve"> </w:t>
      </w:r>
      <w:r w:rsidR="00635517" w:rsidRPr="004D0834">
        <w:rPr>
          <w:rFonts w:cstheme="minorHAnsi"/>
          <w:sz w:val="24"/>
          <w:szCs w:val="24"/>
        </w:rPr>
        <w:t xml:space="preserve">CV, and contact information for three references to </w:t>
      </w:r>
      <w:r w:rsidRPr="004D0834">
        <w:rPr>
          <w:rFonts w:cstheme="minorHAnsi"/>
          <w:sz w:val="24"/>
          <w:szCs w:val="24"/>
        </w:rPr>
        <w:t>Dr. Leah Owens</w:t>
      </w:r>
      <w:r w:rsidR="004D2609" w:rsidRPr="004D0834">
        <w:rPr>
          <w:rFonts w:cstheme="minorHAnsi"/>
          <w:sz w:val="24"/>
          <w:szCs w:val="24"/>
        </w:rPr>
        <w:t xml:space="preserve"> </w:t>
      </w:r>
      <w:r w:rsidR="00C35076" w:rsidRPr="004D0834">
        <w:rPr>
          <w:rFonts w:cstheme="minorHAnsi"/>
          <w:sz w:val="24"/>
          <w:szCs w:val="24"/>
        </w:rPr>
        <w:t>(</w:t>
      </w:r>
      <w:hyperlink r:id="rId14" w:history="1">
        <w:r w:rsidRPr="004D0834">
          <w:rPr>
            <w:rStyle w:val="Hyperlink"/>
            <w:rFonts w:cstheme="minorHAnsi"/>
            <w:sz w:val="24"/>
            <w:szCs w:val="24"/>
          </w:rPr>
          <w:t>leah.owens@wisc.edu</w:t>
        </w:r>
      </w:hyperlink>
      <w:r w:rsidR="00C35076" w:rsidRPr="004D0834">
        <w:rPr>
          <w:rFonts w:cstheme="minorHAnsi"/>
          <w:sz w:val="24"/>
          <w:szCs w:val="24"/>
        </w:rPr>
        <w:t xml:space="preserve">). </w:t>
      </w:r>
      <w:r w:rsidRPr="004D0834">
        <w:rPr>
          <w:rFonts w:cstheme="minorHAnsi"/>
          <w:sz w:val="24"/>
          <w:szCs w:val="24"/>
        </w:rPr>
        <w:t>P</w:t>
      </w:r>
      <w:r w:rsidR="00B219F0" w:rsidRPr="004D0834">
        <w:rPr>
          <w:rFonts w:cstheme="minorHAnsi"/>
          <w:sz w:val="24"/>
          <w:szCs w:val="24"/>
        </w:rPr>
        <w:t xml:space="preserve">lease feel free to </w:t>
      </w:r>
      <w:r w:rsidR="002E4598" w:rsidRPr="004D0834">
        <w:rPr>
          <w:rFonts w:cstheme="minorHAnsi"/>
          <w:sz w:val="24"/>
          <w:szCs w:val="24"/>
        </w:rPr>
        <w:t xml:space="preserve">contact </w:t>
      </w:r>
      <w:r w:rsidR="00B219F0" w:rsidRPr="004D0834">
        <w:rPr>
          <w:rFonts w:cstheme="minorHAnsi"/>
          <w:sz w:val="24"/>
          <w:szCs w:val="24"/>
        </w:rPr>
        <w:t>Dr. Goldberg</w:t>
      </w:r>
      <w:r w:rsidRPr="004D0834">
        <w:rPr>
          <w:rFonts w:cstheme="minorHAnsi"/>
          <w:sz w:val="24"/>
          <w:szCs w:val="24"/>
        </w:rPr>
        <w:t xml:space="preserve"> or Dr. Owens</w:t>
      </w:r>
      <w:r w:rsidR="00B219F0" w:rsidRPr="004D0834">
        <w:rPr>
          <w:rFonts w:cstheme="minorHAnsi"/>
          <w:sz w:val="24"/>
          <w:szCs w:val="24"/>
        </w:rPr>
        <w:t xml:space="preserve"> with any questions.</w:t>
      </w:r>
    </w:p>
    <w:p w14:paraId="556FC2EF" w14:textId="3B9625B6" w:rsidR="00A01E5E" w:rsidRPr="004D0834" w:rsidRDefault="00A01E5E" w:rsidP="00666437">
      <w:pPr>
        <w:spacing w:after="0"/>
        <w:rPr>
          <w:rFonts w:cstheme="minorHAnsi"/>
          <w:sz w:val="24"/>
          <w:szCs w:val="24"/>
        </w:rPr>
      </w:pPr>
    </w:p>
    <w:p w14:paraId="669E289C" w14:textId="56643D9F" w:rsidR="00705CD5" w:rsidRPr="004D0834" w:rsidRDefault="00A01E5E" w:rsidP="00666437">
      <w:pPr>
        <w:spacing w:after="0"/>
        <w:rPr>
          <w:rFonts w:cstheme="minorHAnsi"/>
          <w:sz w:val="24"/>
          <w:szCs w:val="24"/>
        </w:rPr>
      </w:pPr>
      <w:r w:rsidRPr="004D0834">
        <w:rPr>
          <w:rFonts w:cstheme="minorHAnsi"/>
          <w:sz w:val="24"/>
          <w:szCs w:val="24"/>
        </w:rPr>
        <w:t>Links</w:t>
      </w:r>
      <w:r w:rsidR="006A0879" w:rsidRPr="004D0834">
        <w:rPr>
          <w:rFonts w:cstheme="minorHAnsi"/>
          <w:sz w:val="24"/>
          <w:szCs w:val="24"/>
        </w:rPr>
        <w:t>:</w:t>
      </w:r>
      <w:r w:rsidRPr="004D0834">
        <w:rPr>
          <w:rFonts w:cstheme="minorHAnsi"/>
          <w:sz w:val="24"/>
          <w:szCs w:val="24"/>
        </w:rPr>
        <w:t xml:space="preserve"> </w:t>
      </w:r>
      <w:hyperlink r:id="rId15" w:history="1">
        <w:r w:rsidR="00457552" w:rsidRPr="004D0834">
          <w:rPr>
            <w:rStyle w:val="Hyperlink"/>
            <w:rFonts w:cstheme="minorHAnsi"/>
            <w:sz w:val="24"/>
            <w:szCs w:val="24"/>
          </w:rPr>
          <w:t>https://goldberglab.wisc.edu</w:t>
        </w:r>
      </w:hyperlink>
      <w:r w:rsidR="00B70A62" w:rsidRPr="004D0834">
        <w:rPr>
          <w:rFonts w:cstheme="minorHAnsi"/>
          <w:sz w:val="24"/>
          <w:szCs w:val="24"/>
        </w:rPr>
        <w:t xml:space="preserve">, </w:t>
      </w:r>
      <w:hyperlink r:id="rId16" w:history="1">
        <w:r w:rsidR="00B70A62" w:rsidRPr="004D0834">
          <w:rPr>
            <w:rStyle w:val="Hyperlink"/>
            <w:rFonts w:cstheme="minorHAnsi"/>
            <w:sz w:val="24"/>
            <w:szCs w:val="24"/>
          </w:rPr>
          <w:t>https://kibaleecohealth.wisc.edu/</w:t>
        </w:r>
      </w:hyperlink>
      <w:r w:rsidR="00B70A62" w:rsidRPr="004D0834">
        <w:rPr>
          <w:rFonts w:cstheme="minorHAnsi"/>
          <w:sz w:val="24"/>
          <w:szCs w:val="24"/>
        </w:rPr>
        <w:t xml:space="preserve">, </w:t>
      </w:r>
      <w:hyperlink r:id="rId17" w:history="1">
        <w:r w:rsidR="00B70A62" w:rsidRPr="004D0834">
          <w:rPr>
            <w:rStyle w:val="Hyperlink"/>
            <w:rFonts w:cstheme="minorHAnsi"/>
            <w:sz w:val="24"/>
            <w:szCs w:val="24"/>
          </w:rPr>
          <w:t>https://www.wisc.edu/</w:t>
        </w:r>
      </w:hyperlink>
      <w:r w:rsidR="00B70A62" w:rsidRPr="004D0834">
        <w:rPr>
          <w:rFonts w:cstheme="minorHAnsi"/>
          <w:sz w:val="24"/>
          <w:szCs w:val="24"/>
        </w:rPr>
        <w:t xml:space="preserve">, </w:t>
      </w:r>
      <w:hyperlink r:id="rId18" w:history="1">
        <w:r w:rsidR="00B70A62" w:rsidRPr="004D0834">
          <w:rPr>
            <w:rStyle w:val="Hyperlink"/>
            <w:rFonts w:cstheme="minorHAnsi"/>
            <w:sz w:val="24"/>
            <w:szCs w:val="24"/>
          </w:rPr>
          <w:t>https://cityofmadison.com/</w:t>
        </w:r>
      </w:hyperlink>
    </w:p>
    <w:sectPr w:rsidR="00705CD5" w:rsidRPr="004D0834" w:rsidSect="00542AAC">
      <w:head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F8670" w14:textId="77777777" w:rsidR="00C11478" w:rsidRDefault="00C11478" w:rsidP="001F73DD">
      <w:pPr>
        <w:spacing w:after="0" w:line="240" w:lineRule="auto"/>
      </w:pPr>
      <w:r>
        <w:separator/>
      </w:r>
    </w:p>
  </w:endnote>
  <w:endnote w:type="continuationSeparator" w:id="0">
    <w:p w14:paraId="211CA8D2" w14:textId="77777777" w:rsidR="00C11478" w:rsidRDefault="00C11478" w:rsidP="001F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AC17" w14:textId="77777777" w:rsidR="00C11478" w:rsidRDefault="00C11478" w:rsidP="001F73DD">
      <w:pPr>
        <w:spacing w:after="0" w:line="240" w:lineRule="auto"/>
      </w:pPr>
      <w:r>
        <w:separator/>
      </w:r>
    </w:p>
  </w:footnote>
  <w:footnote w:type="continuationSeparator" w:id="0">
    <w:p w14:paraId="4C6E023D" w14:textId="77777777" w:rsidR="00C11478" w:rsidRDefault="00C11478" w:rsidP="001F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28D6" w14:textId="7526D171" w:rsidR="001F73DD" w:rsidRDefault="001F73DD" w:rsidP="009643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37"/>
    <w:rsid w:val="00011079"/>
    <w:rsid w:val="00022F91"/>
    <w:rsid w:val="000265E1"/>
    <w:rsid w:val="00034FE6"/>
    <w:rsid w:val="00050A59"/>
    <w:rsid w:val="000711B9"/>
    <w:rsid w:val="000729B1"/>
    <w:rsid w:val="00075C58"/>
    <w:rsid w:val="000837D9"/>
    <w:rsid w:val="000B4432"/>
    <w:rsid w:val="000D4342"/>
    <w:rsid w:val="0012649E"/>
    <w:rsid w:val="00127A32"/>
    <w:rsid w:val="001449EC"/>
    <w:rsid w:val="00173FF8"/>
    <w:rsid w:val="001A7792"/>
    <w:rsid w:val="001B5504"/>
    <w:rsid w:val="001F73DD"/>
    <w:rsid w:val="00231350"/>
    <w:rsid w:val="0024365C"/>
    <w:rsid w:val="00245D0A"/>
    <w:rsid w:val="002B28D3"/>
    <w:rsid w:val="002D3CFA"/>
    <w:rsid w:val="002D4175"/>
    <w:rsid w:val="002E4598"/>
    <w:rsid w:val="002F065C"/>
    <w:rsid w:val="002F1388"/>
    <w:rsid w:val="0030141D"/>
    <w:rsid w:val="00360F03"/>
    <w:rsid w:val="00361003"/>
    <w:rsid w:val="0036582E"/>
    <w:rsid w:val="00370B16"/>
    <w:rsid w:val="00375DB8"/>
    <w:rsid w:val="003C713F"/>
    <w:rsid w:val="003F030D"/>
    <w:rsid w:val="0041761D"/>
    <w:rsid w:val="00457552"/>
    <w:rsid w:val="00481841"/>
    <w:rsid w:val="00481F23"/>
    <w:rsid w:val="00482E42"/>
    <w:rsid w:val="004964D0"/>
    <w:rsid w:val="00496856"/>
    <w:rsid w:val="004A1911"/>
    <w:rsid w:val="004D0834"/>
    <w:rsid w:val="004D1772"/>
    <w:rsid w:val="004D2609"/>
    <w:rsid w:val="004D2BE2"/>
    <w:rsid w:val="004F58FB"/>
    <w:rsid w:val="00542AAC"/>
    <w:rsid w:val="005838D8"/>
    <w:rsid w:val="00584C4C"/>
    <w:rsid w:val="005B10BC"/>
    <w:rsid w:val="005F62F6"/>
    <w:rsid w:val="0063009C"/>
    <w:rsid w:val="00635517"/>
    <w:rsid w:val="00666437"/>
    <w:rsid w:val="00685EA9"/>
    <w:rsid w:val="006A0879"/>
    <w:rsid w:val="00705CD5"/>
    <w:rsid w:val="00711F5B"/>
    <w:rsid w:val="007537D8"/>
    <w:rsid w:val="00794E6C"/>
    <w:rsid w:val="007B35EE"/>
    <w:rsid w:val="007D0325"/>
    <w:rsid w:val="008A5DD5"/>
    <w:rsid w:val="008A7FED"/>
    <w:rsid w:val="008C2C42"/>
    <w:rsid w:val="008C7429"/>
    <w:rsid w:val="008D4069"/>
    <w:rsid w:val="008F60A7"/>
    <w:rsid w:val="00911B13"/>
    <w:rsid w:val="00916F12"/>
    <w:rsid w:val="009643A0"/>
    <w:rsid w:val="00972140"/>
    <w:rsid w:val="00991FB2"/>
    <w:rsid w:val="009B4647"/>
    <w:rsid w:val="009B684D"/>
    <w:rsid w:val="009D6513"/>
    <w:rsid w:val="00A01E5E"/>
    <w:rsid w:val="00A1028E"/>
    <w:rsid w:val="00AA005F"/>
    <w:rsid w:val="00AB0DC2"/>
    <w:rsid w:val="00B135D3"/>
    <w:rsid w:val="00B219F0"/>
    <w:rsid w:val="00B33A7F"/>
    <w:rsid w:val="00B70A62"/>
    <w:rsid w:val="00B84227"/>
    <w:rsid w:val="00B92836"/>
    <w:rsid w:val="00BA34B8"/>
    <w:rsid w:val="00C0086F"/>
    <w:rsid w:val="00C11478"/>
    <w:rsid w:val="00C11E9E"/>
    <w:rsid w:val="00C32948"/>
    <w:rsid w:val="00C35076"/>
    <w:rsid w:val="00C36B5B"/>
    <w:rsid w:val="00C60DE4"/>
    <w:rsid w:val="00C95A5D"/>
    <w:rsid w:val="00CA1516"/>
    <w:rsid w:val="00CD2F33"/>
    <w:rsid w:val="00D05530"/>
    <w:rsid w:val="00D24126"/>
    <w:rsid w:val="00D34726"/>
    <w:rsid w:val="00D726EA"/>
    <w:rsid w:val="00D9753E"/>
    <w:rsid w:val="00DB4CD3"/>
    <w:rsid w:val="00DE1DF5"/>
    <w:rsid w:val="00DE2884"/>
    <w:rsid w:val="00E266F3"/>
    <w:rsid w:val="00E41462"/>
    <w:rsid w:val="00E55594"/>
    <w:rsid w:val="00E87526"/>
    <w:rsid w:val="00E916FD"/>
    <w:rsid w:val="00EF1969"/>
    <w:rsid w:val="00F16D31"/>
    <w:rsid w:val="00F1773A"/>
    <w:rsid w:val="00FA0C72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8E926"/>
  <w15:chartTrackingRefBased/>
  <w15:docId w15:val="{859FA20B-EDC4-4C66-9A86-1EB6818D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5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6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5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E5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DD"/>
  </w:style>
  <w:style w:type="paragraph" w:styleId="Footer">
    <w:name w:val="footer"/>
    <w:basedOn w:val="Normal"/>
    <w:link w:val="FooterChar"/>
    <w:uiPriority w:val="99"/>
    <w:unhideWhenUsed/>
    <w:rsid w:val="001F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ityofmadison.com/" TargetMode="External"/><Relationship Id="rId18" Type="http://schemas.openxmlformats.org/officeDocument/2006/relationships/hyperlink" Target="https://cityofmadison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wisc.edu/" TargetMode="External"/><Relationship Id="rId17" Type="http://schemas.openxmlformats.org/officeDocument/2006/relationships/hyperlink" Target="https://www.wisc.ed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baleecohealth.wisc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ldberglab.wisc.ed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goldberglab.wisc.edu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eah.owens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FF86323A2494D88FA0F6D09811319" ma:contentTypeVersion="10" ma:contentTypeDescription="Create a new document." ma:contentTypeScope="" ma:versionID="b267655a36df7a95924c556c8ea127dc">
  <xsd:schema xmlns:xsd="http://www.w3.org/2001/XMLSchema" xmlns:xs="http://www.w3.org/2001/XMLSchema" xmlns:p="http://schemas.microsoft.com/office/2006/metadata/properties" xmlns:ns3="4d6201ab-5fb4-4d35-a7cc-80c458c20c2e" targetNamespace="http://schemas.microsoft.com/office/2006/metadata/properties" ma:root="true" ma:fieldsID="59005e94689eda83a78978d5e13d1f2c" ns3:_="">
    <xsd:import namespace="4d6201ab-5fb4-4d35-a7cc-80c458c20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201ab-5fb4-4d35-a7cc-80c458c20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201ab-5fb4-4d35-a7cc-80c458c20c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5C26A-7566-48A1-AD49-1FD4E4E6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201ab-5fb4-4d35-a7cc-80c458c20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AEAD9-63F2-4343-8760-B45C1D4BF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03BC3-D2DC-4134-AC4A-ABCB8023FD7D}">
  <ds:schemaRefs>
    <ds:schemaRef ds:uri="4d6201ab-5fb4-4d35-a7cc-80c458c20c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BB6381-4EAE-44B4-9AD5-89D3E0FD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UW-Madison</Company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Tony</dc:creator>
  <cp:keywords/>
  <dc:description/>
  <cp:lastModifiedBy>Laura Lee</cp:lastModifiedBy>
  <cp:revision>2</cp:revision>
  <cp:lastPrinted>2022-07-12T19:38:00Z</cp:lastPrinted>
  <dcterms:created xsi:type="dcterms:W3CDTF">2023-04-17T18:58:00Z</dcterms:created>
  <dcterms:modified xsi:type="dcterms:W3CDTF">2023-04-17T18:58:00Z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0x01010019BFF86323A2494D88FA0F6D09811319</vt:lpwstr>
  </property>
</Properties>
</file>